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F95C" w14:textId="612013A6" w:rsidR="00AF769A" w:rsidRPr="00AF769A" w:rsidRDefault="00D17C16" w:rsidP="00AF769A">
      <w:pPr>
        <w:jc w:val="center"/>
        <w:rPr>
          <w:b/>
          <w:bCs/>
          <w:color w:val="8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706E4" wp14:editId="3389A136">
            <wp:simplePos x="0" y="0"/>
            <wp:positionH relativeFrom="column">
              <wp:posOffset>462915</wp:posOffset>
            </wp:positionH>
            <wp:positionV relativeFrom="paragraph">
              <wp:posOffset>443230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1575831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8DB64F1-689C-567F-5E59-6DDF0A47AF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AF769A" w:rsidRPr="00AF769A">
        <w:rPr>
          <w:b/>
          <w:bCs/>
          <w:color w:val="8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INFOGRAFÍAS, JORNADAS Y/O CAMPAÑAS PARA PROMOVER LOS SERVICIOS AMIGABLES.</w:t>
      </w:r>
    </w:p>
    <w:p w14:paraId="39209B36" w14:textId="250AE13A" w:rsidR="00AF769A" w:rsidRDefault="00AF769A" w:rsidP="00AF769A"/>
    <w:p w14:paraId="67D2E93F" w14:textId="4CCFBA09" w:rsidR="00AF769A" w:rsidRDefault="00AF769A" w:rsidP="00AF769A">
      <w:r>
        <w:t>ACTIVIDAD 4TO TRIMESTRE</w:t>
      </w:r>
    </w:p>
    <w:p w14:paraId="5A7FB268" w14:textId="35CDDB95" w:rsidR="00AF769A" w:rsidRDefault="00AF769A" w:rsidP="00AF769A">
      <w:r>
        <w:t xml:space="preserve">SE REALIZA LA ACTIVIDAD LLAMADA PRUEBATON, COLOCANDO UN STAND EN EL JARDIN ZARAGOZA OFERTANDO METODOS ANTICONCEPTIVOS CON LA DEBIDA ORIENTACION CON CADA UNO DE ELLOS Y ASI MISMO SE ESTUVIERON OFERTANDO PRUEBAS RAPIDAS DE VIH. </w:t>
      </w:r>
    </w:p>
    <w:p w14:paraId="34988C0B" w14:textId="639CD836" w:rsidR="000775D4" w:rsidRPr="008F293B" w:rsidRDefault="008F293B" w:rsidP="008F293B">
      <w:pPr>
        <w:pStyle w:val="Prrafodelista"/>
        <w:numPr>
          <w:ilvl w:val="0"/>
          <w:numId w:val="1"/>
        </w:numPr>
      </w:pPr>
      <w:r w:rsidRPr="008F293B">
        <w:t>PRUEBAS RAPIDAS: 100</w:t>
      </w:r>
    </w:p>
    <w:p w14:paraId="6FBD7844" w14:textId="0596B5DA" w:rsidR="008F293B" w:rsidRPr="008F293B" w:rsidRDefault="008F293B" w:rsidP="008F293B">
      <w:pPr>
        <w:pStyle w:val="Prrafodelista"/>
        <w:numPr>
          <w:ilvl w:val="0"/>
          <w:numId w:val="1"/>
        </w:numPr>
      </w:pPr>
      <w:r w:rsidRPr="008F293B">
        <w:t>ORIENTACION DE METODOS ANTICONCEPTIVOS: 50</w:t>
      </w:r>
    </w:p>
    <w:p w14:paraId="5844C068" w14:textId="407839D4" w:rsidR="00605E1C" w:rsidRDefault="008F293B" w:rsidP="00605E1C">
      <w:pPr>
        <w:pStyle w:val="Prrafodelista"/>
        <w:numPr>
          <w:ilvl w:val="0"/>
          <w:numId w:val="1"/>
        </w:numPr>
        <w:pBdr>
          <w:bottom w:val="single" w:sz="6" w:space="0" w:color="auto"/>
        </w:pBdr>
      </w:pPr>
      <w:r w:rsidRPr="008F293B">
        <w:t>DONACION DE CONDONES: 200</w:t>
      </w:r>
    </w:p>
    <w:p w14:paraId="1464712D" w14:textId="411EF5AC" w:rsidR="00605E1C" w:rsidRDefault="00605E1C" w:rsidP="00605E1C">
      <w:pPr>
        <w:pBdr>
          <w:bottom w:val="single" w:sz="6" w:space="0" w:color="auto"/>
        </w:pBdr>
      </w:pPr>
    </w:p>
    <w:p w14:paraId="510C4B21" w14:textId="4122984E" w:rsidR="00605E1C" w:rsidRDefault="0021026D" w:rsidP="00605E1C">
      <w:pPr>
        <w:pBdr>
          <w:bottom w:val="single" w:sz="6" w:space="0" w:color="auto"/>
        </w:pBd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BED6A6" wp14:editId="0B12953A">
            <wp:simplePos x="0" y="0"/>
            <wp:positionH relativeFrom="column">
              <wp:posOffset>-374469</wp:posOffset>
            </wp:positionH>
            <wp:positionV relativeFrom="paragraph">
              <wp:posOffset>222159</wp:posOffset>
            </wp:positionV>
            <wp:extent cx="3161030" cy="2155372"/>
            <wp:effectExtent l="0" t="0" r="1270" b="16510"/>
            <wp:wrapTight wrapText="bothSides">
              <wp:wrapPolygon edited="0">
                <wp:start x="0" y="0"/>
                <wp:lineTo x="0" y="21575"/>
                <wp:lineTo x="21479" y="21575"/>
                <wp:lineTo x="21479" y="0"/>
                <wp:lineTo x="0" y="0"/>
              </wp:wrapPolygon>
            </wp:wrapTight>
            <wp:docPr id="17426769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522E8EA-4CEB-97B3-F5B4-62874B5B02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605E1C">
        <w:rPr>
          <w:noProof/>
        </w:rPr>
        <w:drawing>
          <wp:anchor distT="0" distB="0" distL="114300" distR="114300" simplePos="0" relativeHeight="251660288" behindDoc="1" locked="0" layoutInCell="1" allowOverlap="1" wp14:anchorId="664A6ED8" wp14:editId="389D873E">
            <wp:simplePos x="0" y="0"/>
            <wp:positionH relativeFrom="column">
              <wp:posOffset>2934072</wp:posOffset>
            </wp:positionH>
            <wp:positionV relativeFrom="paragraph">
              <wp:posOffset>333550</wp:posOffset>
            </wp:positionV>
            <wp:extent cx="3172702" cy="2635662"/>
            <wp:effectExtent l="0" t="0" r="8890" b="0"/>
            <wp:wrapTight wrapText="bothSides">
              <wp:wrapPolygon edited="0">
                <wp:start x="0" y="0"/>
                <wp:lineTo x="0" y="21392"/>
                <wp:lineTo x="21531" y="21392"/>
                <wp:lineTo x="21531" y="0"/>
                <wp:lineTo x="0" y="0"/>
              </wp:wrapPolygon>
            </wp:wrapTight>
            <wp:docPr id="1518822078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2078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02" cy="263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F1214" w14:textId="77777777" w:rsidR="0021026D" w:rsidRDefault="0021026D" w:rsidP="00605E1C">
      <w:pPr>
        <w:pBdr>
          <w:bottom w:val="single" w:sz="6" w:space="0" w:color="auto"/>
        </w:pBdr>
        <w:rPr>
          <w:noProof/>
        </w:rPr>
      </w:pPr>
    </w:p>
    <w:p w14:paraId="0718072E" w14:textId="1BAFC4EE" w:rsidR="00605E1C" w:rsidRPr="008F293B" w:rsidRDefault="00605E1C" w:rsidP="00605E1C">
      <w:pPr>
        <w:pBdr>
          <w:bottom w:val="single" w:sz="6" w:space="0" w:color="auto"/>
        </w:pBdr>
        <w:rPr>
          <w:noProof/>
        </w:rPr>
      </w:pPr>
    </w:p>
    <w:p w14:paraId="264909FA" w14:textId="3ADFF940" w:rsidR="00851329" w:rsidRDefault="00851329" w:rsidP="00851329">
      <w:pPr>
        <w:pStyle w:val="Prrafodelista"/>
        <w:numPr>
          <w:ilvl w:val="0"/>
          <w:numId w:val="1"/>
        </w:numPr>
      </w:pPr>
      <w:r>
        <w:lastRenderedPageBreak/>
        <w:t>Seguidores de página: 22,000</w:t>
      </w:r>
    </w:p>
    <w:p w14:paraId="5B107F41" w14:textId="17F34648" w:rsidR="00851329" w:rsidRDefault="00851329" w:rsidP="00851329">
      <w:pPr>
        <w:pStyle w:val="Prrafodelista"/>
        <w:numPr>
          <w:ilvl w:val="0"/>
          <w:numId w:val="1"/>
        </w:numPr>
      </w:pPr>
      <w:r>
        <w:t xml:space="preserve">Visualizaciones o alcance: </w:t>
      </w:r>
    </w:p>
    <w:p w14:paraId="22EECCBD" w14:textId="07D9FC6E" w:rsidR="00851329" w:rsidRDefault="00851329" w:rsidP="00851329">
      <w:pPr>
        <w:pStyle w:val="Prrafodelista"/>
        <w:numPr>
          <w:ilvl w:val="0"/>
          <w:numId w:val="1"/>
        </w:numPr>
      </w:pPr>
      <w:r>
        <w:t>Impresiones:</w:t>
      </w:r>
    </w:p>
    <w:p w14:paraId="3E312642" w14:textId="6AB111B3" w:rsidR="00851329" w:rsidRDefault="00851329" w:rsidP="00851329">
      <w:pPr>
        <w:pStyle w:val="Prrafodelista"/>
        <w:numPr>
          <w:ilvl w:val="0"/>
          <w:numId w:val="1"/>
        </w:numPr>
      </w:pPr>
      <w:r>
        <w:t>Interacciones: 51</w:t>
      </w:r>
    </w:p>
    <w:p w14:paraId="0F7B48B9" w14:textId="5E4963EF" w:rsidR="00851329" w:rsidRDefault="00851329" w:rsidP="00851329">
      <w:pPr>
        <w:pStyle w:val="Prrafodelista"/>
        <w:numPr>
          <w:ilvl w:val="0"/>
          <w:numId w:val="1"/>
        </w:numPr>
      </w:pPr>
      <w:r>
        <w:t xml:space="preserve">Compartidas: 5 </w:t>
      </w:r>
    </w:p>
    <w:p w14:paraId="44CA7721" w14:textId="388B6A38" w:rsidR="00851329" w:rsidRDefault="00605E1C" w:rsidP="008F293B">
      <w:pPr>
        <w:rPr>
          <w:color w:val="800000"/>
        </w:rPr>
      </w:pPr>
      <w:r>
        <w:rPr>
          <w:noProof/>
        </w:rPr>
        <w:drawing>
          <wp:inline distT="0" distB="0" distL="0" distR="0" wp14:anchorId="73B51FA5" wp14:editId="7EAF7FA9">
            <wp:extent cx="5912069" cy="3231931"/>
            <wp:effectExtent l="0" t="0" r="12700" b="6985"/>
            <wp:docPr id="7558127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3B971E7-FB24-EE1C-6605-18ED586A3B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718E88" w14:textId="2C2F5BE7" w:rsidR="00851329" w:rsidRDefault="00605E1C" w:rsidP="008F293B">
      <w:pPr>
        <w:rPr>
          <w:color w:val="8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99E63A" wp14:editId="1FAC8601">
            <wp:simplePos x="0" y="0"/>
            <wp:positionH relativeFrom="column">
              <wp:posOffset>217722</wp:posOffset>
            </wp:positionH>
            <wp:positionV relativeFrom="paragraph">
              <wp:posOffset>196183</wp:posOffset>
            </wp:positionV>
            <wp:extent cx="2035277" cy="3632696"/>
            <wp:effectExtent l="0" t="0" r="3175" b="6350"/>
            <wp:wrapSquare wrapText="bothSides"/>
            <wp:docPr id="195189024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9024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55" cy="36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CDCAE" w14:textId="1A2F31D8" w:rsidR="00851329" w:rsidRDefault="00851329" w:rsidP="008F293B">
      <w:pPr>
        <w:rPr>
          <w:color w:val="800000"/>
        </w:rPr>
      </w:pPr>
    </w:p>
    <w:p w14:paraId="11664770" w14:textId="4898E253" w:rsidR="00851329" w:rsidRDefault="00851329" w:rsidP="008F293B">
      <w:pPr>
        <w:rPr>
          <w:color w:val="800000"/>
        </w:rPr>
      </w:pPr>
    </w:p>
    <w:p w14:paraId="7B3D18AA" w14:textId="7CF765DA" w:rsidR="00851329" w:rsidRDefault="00605E1C" w:rsidP="008F293B">
      <w:pPr>
        <w:rPr>
          <w:color w:val="8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2A824A" wp14:editId="3F043686">
            <wp:simplePos x="0" y="0"/>
            <wp:positionH relativeFrom="column">
              <wp:posOffset>2819400</wp:posOffset>
            </wp:positionH>
            <wp:positionV relativeFrom="paragraph">
              <wp:posOffset>-718820</wp:posOffset>
            </wp:positionV>
            <wp:extent cx="1931035" cy="3695065"/>
            <wp:effectExtent l="0" t="0" r="0" b="635"/>
            <wp:wrapTight wrapText="bothSides">
              <wp:wrapPolygon edited="0">
                <wp:start x="0" y="0"/>
                <wp:lineTo x="0" y="21492"/>
                <wp:lineTo x="21309" y="21492"/>
                <wp:lineTo x="21309" y="0"/>
                <wp:lineTo x="0" y="0"/>
              </wp:wrapPolygon>
            </wp:wrapTight>
            <wp:docPr id="1529135398" name="Imagen 3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5398" name="Imagen 3" descr="Interfaz de usuario gráfica, Aplicación, Sitio web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1" b="6437"/>
                    <a:stretch/>
                  </pic:blipFill>
                  <pic:spPr bwMode="auto">
                    <a:xfrm>
                      <a:off x="0" y="0"/>
                      <a:ext cx="1931035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D676B" w14:textId="41AC7687" w:rsidR="00851329" w:rsidRDefault="00851329" w:rsidP="008F293B">
      <w:pPr>
        <w:rPr>
          <w:color w:val="800000"/>
        </w:rPr>
      </w:pPr>
    </w:p>
    <w:p w14:paraId="2A7BCFAF" w14:textId="3310A1E6" w:rsidR="00851329" w:rsidRDefault="00851329" w:rsidP="008F293B">
      <w:pPr>
        <w:rPr>
          <w:color w:val="800000"/>
        </w:rPr>
      </w:pPr>
    </w:p>
    <w:p w14:paraId="7954403D" w14:textId="28B99793" w:rsidR="00851329" w:rsidRDefault="00851329" w:rsidP="008F293B">
      <w:pPr>
        <w:rPr>
          <w:color w:val="800000"/>
        </w:rPr>
      </w:pPr>
    </w:p>
    <w:p w14:paraId="3BC14144" w14:textId="395A98C4" w:rsidR="00851329" w:rsidRDefault="00851329" w:rsidP="008F293B">
      <w:pPr>
        <w:rPr>
          <w:color w:val="800000"/>
        </w:rPr>
      </w:pPr>
    </w:p>
    <w:p w14:paraId="6E51FEA8" w14:textId="2FE566EA" w:rsidR="00851329" w:rsidRPr="008F293B" w:rsidRDefault="00851329" w:rsidP="00851329">
      <w:pPr>
        <w:tabs>
          <w:tab w:val="center" w:pos="2604"/>
        </w:tabs>
        <w:rPr>
          <w:color w:val="800000"/>
        </w:rPr>
      </w:pPr>
      <w:r>
        <w:rPr>
          <w:color w:val="800000"/>
        </w:rPr>
        <w:tab/>
      </w:r>
    </w:p>
    <w:sectPr w:rsidR="00851329" w:rsidRPr="008F293B" w:rsidSect="00AF769A">
      <w:pgSz w:w="12240" w:h="15840"/>
      <w:pgMar w:top="1417" w:right="1701" w:bottom="1417" w:left="1701" w:header="708" w:footer="708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2067A"/>
    <w:multiLevelType w:val="hybridMultilevel"/>
    <w:tmpl w:val="2C16B3AE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8A06720"/>
    <w:multiLevelType w:val="hybridMultilevel"/>
    <w:tmpl w:val="237A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9401">
    <w:abstractNumId w:val="0"/>
  </w:num>
  <w:num w:numId="2" w16cid:durableId="102421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9A"/>
    <w:rsid w:val="000775D4"/>
    <w:rsid w:val="0021026D"/>
    <w:rsid w:val="004A2F91"/>
    <w:rsid w:val="005E4969"/>
    <w:rsid w:val="00605E1C"/>
    <w:rsid w:val="0062270E"/>
    <w:rsid w:val="006720D2"/>
    <w:rsid w:val="00851329"/>
    <w:rsid w:val="008F293B"/>
    <w:rsid w:val="00AF769A"/>
    <w:rsid w:val="00D17C16"/>
    <w:rsid w:val="00E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64D3"/>
  <w15:chartTrackingRefBased/>
  <w15:docId w15:val="{5FF09E8F-4DDD-436E-B1A1-06F5F976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9A"/>
  </w:style>
  <w:style w:type="paragraph" w:styleId="Ttulo1">
    <w:name w:val="heading 1"/>
    <w:basedOn w:val="Normal"/>
    <w:next w:val="Normal"/>
    <w:link w:val="Ttulo1Car"/>
    <w:uiPriority w:val="9"/>
    <w:qFormat/>
    <w:rsid w:val="00AF7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7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7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7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7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7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7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7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7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7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7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76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7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76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7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76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7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76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76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76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7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76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7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AVANCE DE METAS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7D-4CB3-80E4-06F81EE54B1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7D-4CB3-80E4-06F81EE54B1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7D-4CB3-80E4-06F81EE54B1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7D-4CB3-80E4-06F81EE54B13}"/>
              </c:ext>
            </c:extLst>
          </c:dPt>
          <c:cat>
            <c:strRef>
              <c:f>Hoja1!$A$1:$A$4</c:f>
              <c:strCache>
                <c:ptCount val="4"/>
                <c:pt idx="0">
                  <c:v>1ª TRMESTRE AVANCE COMPLETADO</c:v>
                </c:pt>
                <c:pt idx="1">
                  <c:v>2ª TRIMESTRE AVANCE COMPLETADO </c:v>
                </c:pt>
                <c:pt idx="2">
                  <c:v>3ª TRIMESTRE AVANCE COMPLETADO </c:v>
                </c:pt>
                <c:pt idx="3">
                  <c:v>4ª TRIMESTRE AVANCE COMPLETADO  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87D-4CB3-80E4-06F81EE54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PRUEBATON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CC-4889-9A05-93C7E619750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CC-4889-9A05-93C7E619750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CC-4889-9A05-93C7E6197502}"/>
              </c:ext>
            </c:extLst>
          </c:dPt>
          <c:cat>
            <c:strRef>
              <c:f>Hoja1!$A$1:$A$3</c:f>
              <c:strCache>
                <c:ptCount val="3"/>
                <c:pt idx="0">
                  <c:v>·         PRUEBAS RAPIDAS</c:v>
                </c:pt>
                <c:pt idx="1">
                  <c:v>·         ORIENTACION DE METODOS ANTICONCEPTIVOS</c:v>
                </c:pt>
                <c:pt idx="2">
                  <c:v>·         DONACION DE CONDONES</c:v>
                </c:pt>
              </c:strCache>
            </c:strRef>
          </c:cat>
          <c:val>
            <c:numRef>
              <c:f>Hoja1!$B$1:$B$3</c:f>
              <c:numCache>
                <c:formatCode>#,##0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CC-4889-9A05-93C7E6197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PRUEBATON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</c:f>
              <c:strCache>
                <c:ptCount val="1"/>
                <c:pt idx="0">
                  <c:v>·         Seguidores de página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Hoja1!$B$1</c:f>
              <c:numCache>
                <c:formatCode>#,##0</c:formatCode>
                <c:ptCount val="1"/>
                <c:pt idx="0">
                  <c:v>22000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15-4887-B9F6-B36A58758157}"/>
            </c:ext>
          </c:extLst>
        </c:ser>
        <c:ser>
          <c:idx val="1"/>
          <c:order val="1"/>
          <c:tx>
            <c:strRef>
              <c:f>Hoja1!$A$2</c:f>
              <c:strCache>
                <c:ptCount val="1"/>
                <c:pt idx="0">
                  <c:v>·         Visualizaciones o alcance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Hoja1!$B$2</c:f>
              <c:numCache>
                <c:formatCode>General</c:formatCode>
                <c:ptCount val="1"/>
                <c:pt idx="0">
                  <c:v>1080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15-4887-B9F6-B36A58758157}"/>
            </c:ext>
          </c:extLst>
        </c:ser>
        <c:ser>
          <c:idx val="2"/>
          <c:order val="2"/>
          <c:tx>
            <c:strRef>
              <c:f>Hoja1!$A$3</c:f>
              <c:strCache>
                <c:ptCount val="1"/>
                <c:pt idx="0">
                  <c:v>·         Impresiones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Hoja1!$B$3</c:f>
              <c:numCache>
                <c:formatCode>General</c:formatCode>
                <c:ptCount val="1"/>
                <c:pt idx="0">
                  <c:v>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15-4887-B9F6-B36A58758157}"/>
            </c:ext>
          </c:extLst>
        </c:ser>
        <c:ser>
          <c:idx val="3"/>
          <c:order val="3"/>
          <c:tx>
            <c:strRef>
              <c:f>Hoja1!$A$4</c:f>
              <c:strCache>
                <c:ptCount val="1"/>
                <c:pt idx="0">
                  <c:v>·         Interacciones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Hoja1!$B$4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15-4887-B9F6-B36A58758157}"/>
            </c:ext>
          </c:extLst>
        </c:ser>
        <c:ser>
          <c:idx val="4"/>
          <c:order val="4"/>
          <c:tx>
            <c:strRef>
              <c:f>Hoja1!$A$5</c:f>
              <c:strCache>
                <c:ptCount val="1"/>
                <c:pt idx="0">
                  <c:v>·         Compartidas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Hoja1!$B$5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15-4887-B9F6-B36A58758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073919"/>
        <c:axId val="1537075839"/>
      </c:barChart>
      <c:catAx>
        <c:axId val="1537073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37075839"/>
        <c:crosses val="autoZero"/>
        <c:auto val="1"/>
        <c:lblAlgn val="ctr"/>
        <c:lblOffset val="100"/>
        <c:noMultiLvlLbl val="0"/>
      </c:catAx>
      <c:valAx>
        <c:axId val="153707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37073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5</cp:revision>
  <dcterms:created xsi:type="dcterms:W3CDTF">2025-01-15T14:47:00Z</dcterms:created>
  <dcterms:modified xsi:type="dcterms:W3CDTF">2025-01-16T13:23:00Z</dcterms:modified>
</cp:coreProperties>
</file>